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E9" w:rsidRPr="009572D1" w:rsidRDefault="007A1F2F" w:rsidP="009572D1">
      <w:pPr>
        <w:pStyle w:val="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9572D1">
        <w:rPr>
          <w:rFonts w:ascii="Times New Roman" w:eastAsia="Times New Roman" w:hAnsi="Times New Roman" w:cs="Times New Roman"/>
          <w:b w:val="0"/>
          <w:color w:val="auto"/>
        </w:rPr>
        <w:t>Приложение 1</w:t>
      </w:r>
    </w:p>
    <w:p w:rsidR="007A1F2F" w:rsidRDefault="007A1F2F" w:rsidP="007A1F2F">
      <w:pPr>
        <w:spacing w:line="360" w:lineRule="auto"/>
        <w:ind w:left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приказу от 27.03.2020 № 1</w:t>
      </w:r>
      <w:r w:rsidR="009572D1">
        <w:rPr>
          <w:rFonts w:ascii="Times New Roman" w:eastAsia="Times New Roman" w:hAnsi="Times New Roman" w:cs="Times New Roman"/>
          <w:sz w:val="24"/>
        </w:rPr>
        <w:t>1</w:t>
      </w:r>
    </w:p>
    <w:p w:rsidR="00DE2DE9" w:rsidRDefault="00DE2DE9" w:rsidP="00DE2DE9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:rsidR="00DE2DE9" w:rsidRPr="00DE2DE9" w:rsidRDefault="00DE2DE9" w:rsidP="00DE2D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2DE9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DE2DE9" w:rsidRPr="00DE2DE9" w:rsidRDefault="00DE2DE9" w:rsidP="00DE2D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2DE9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</w:t>
      </w:r>
      <w:r w:rsidR="004261CB">
        <w:rPr>
          <w:rFonts w:ascii="Times New Roman" w:eastAsia="Times New Roman" w:hAnsi="Times New Roman" w:cs="Times New Roman"/>
          <w:b/>
          <w:sz w:val="28"/>
          <w:szCs w:val="28"/>
        </w:rPr>
        <w:t>педагогических работников</w:t>
      </w:r>
      <w:r w:rsidRPr="00DE2DE9"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ДО «</w:t>
      </w:r>
      <w:proofErr w:type="gramStart"/>
      <w:r w:rsidR="009572D1">
        <w:rPr>
          <w:rFonts w:ascii="Times New Roman" w:eastAsia="Times New Roman" w:hAnsi="Times New Roman" w:cs="Times New Roman"/>
          <w:b/>
          <w:sz w:val="28"/>
          <w:szCs w:val="28"/>
        </w:rPr>
        <w:t>Петровская</w:t>
      </w:r>
      <w:proofErr w:type="gramEnd"/>
      <w:r w:rsidR="009572D1">
        <w:rPr>
          <w:rFonts w:ascii="Times New Roman" w:eastAsia="Times New Roman" w:hAnsi="Times New Roman" w:cs="Times New Roman"/>
          <w:b/>
          <w:sz w:val="28"/>
          <w:szCs w:val="28"/>
        </w:rPr>
        <w:t xml:space="preserve"> ДХШ</w:t>
      </w:r>
      <w:r w:rsidRPr="00DE2DE9">
        <w:rPr>
          <w:rFonts w:ascii="Times New Roman" w:eastAsia="Times New Roman" w:hAnsi="Times New Roman" w:cs="Times New Roman"/>
          <w:b/>
          <w:sz w:val="28"/>
          <w:szCs w:val="28"/>
        </w:rPr>
        <w:t xml:space="preserve">» с использованием дистанционных образовательных технологий </w:t>
      </w:r>
      <w:r w:rsidR="00AA3B7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DE2DE9"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электронного обучения</w:t>
      </w:r>
    </w:p>
    <w:p w:rsidR="00DE2DE9" w:rsidRPr="00DE2DE9" w:rsidRDefault="00DE2DE9" w:rsidP="00DE2DE9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E2DE9">
        <w:rPr>
          <w:rFonts w:ascii="Times New Roman" w:eastAsia="Times New Roman" w:hAnsi="Times New Roman" w:cs="Times New Roman"/>
          <w:b/>
          <w:sz w:val="24"/>
        </w:rPr>
        <w:t xml:space="preserve">Алгоритм действия </w:t>
      </w:r>
      <w:r w:rsidR="009572D1">
        <w:rPr>
          <w:rFonts w:ascii="Times New Roman" w:eastAsia="Times New Roman" w:hAnsi="Times New Roman" w:cs="Times New Roman"/>
          <w:b/>
          <w:sz w:val="24"/>
        </w:rPr>
        <w:t>заместителя директора по УВР</w:t>
      </w:r>
      <w:r w:rsidRPr="00DE2DE9">
        <w:rPr>
          <w:rFonts w:ascii="Times New Roman" w:eastAsia="Times New Roman" w:hAnsi="Times New Roman" w:cs="Times New Roman"/>
          <w:sz w:val="24"/>
        </w:rPr>
        <w:t>:</w:t>
      </w:r>
    </w:p>
    <w:p w:rsidR="00DE2DE9" w:rsidRDefault="00DE2DE9" w:rsidP="00DE2DE9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Обеспечить реализацию</w:t>
      </w:r>
      <w:r w:rsidRPr="005C331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образовательных программ в полном объеме согласно расписанию учебных занятий;</w:t>
      </w:r>
    </w:p>
    <w:p w:rsidR="00DE2DE9" w:rsidRDefault="00DE2DE9" w:rsidP="00DE2DE9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Осуществлять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проведением учебных занятий преподав</w:t>
      </w:r>
      <w:r w:rsidR="009572D1">
        <w:rPr>
          <w:rFonts w:ascii="Times New Roman" w:eastAsia="Times New Roman" w:hAnsi="Times New Roman" w:cs="Times New Roman"/>
          <w:sz w:val="24"/>
        </w:rPr>
        <w:t>ателей</w:t>
      </w:r>
      <w:r>
        <w:rPr>
          <w:rFonts w:ascii="Times New Roman" w:eastAsia="Times New Roman" w:hAnsi="Times New Roman" w:cs="Times New Roman"/>
          <w:sz w:val="24"/>
        </w:rPr>
        <w:t xml:space="preserve"> путем сбора информации;</w:t>
      </w:r>
    </w:p>
    <w:p w:rsidR="00DE2DE9" w:rsidRDefault="00DE2DE9" w:rsidP="00DE2DE9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Предоставлять еженедельно </w:t>
      </w:r>
      <w:r w:rsidR="009572D1">
        <w:rPr>
          <w:rFonts w:ascii="Times New Roman" w:eastAsia="Times New Roman" w:hAnsi="Times New Roman" w:cs="Times New Roman"/>
          <w:sz w:val="24"/>
        </w:rPr>
        <w:t>директору</w:t>
      </w:r>
      <w:r>
        <w:rPr>
          <w:rFonts w:ascii="Times New Roman" w:eastAsia="Times New Roman" w:hAnsi="Times New Roman" w:cs="Times New Roman"/>
          <w:sz w:val="24"/>
        </w:rPr>
        <w:t xml:space="preserve"> отчет по организации образовательного процесса.</w:t>
      </w:r>
    </w:p>
    <w:p w:rsidR="00DE2DE9" w:rsidRPr="00DE2DE9" w:rsidRDefault="00DE2DE9" w:rsidP="00DE2DE9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E2DE9">
        <w:rPr>
          <w:rFonts w:ascii="Times New Roman" w:eastAsia="Times New Roman" w:hAnsi="Times New Roman" w:cs="Times New Roman"/>
          <w:b/>
          <w:sz w:val="24"/>
        </w:rPr>
        <w:t>Алгоритм действия преподавателя:</w:t>
      </w:r>
    </w:p>
    <w:p w:rsidR="00DE2DE9" w:rsidRPr="008D5674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Собрать контактные данные </w:t>
      </w:r>
      <w:r w:rsidR="009572D1">
        <w:rPr>
          <w:rFonts w:ascii="Times New Roman" w:eastAsia="Times New Roman" w:hAnsi="Times New Roman" w:cs="Times New Roman"/>
          <w:sz w:val="24"/>
        </w:rPr>
        <w:t>учащихся</w:t>
      </w:r>
      <w:r>
        <w:rPr>
          <w:rFonts w:ascii="Times New Roman" w:eastAsia="Times New Roman" w:hAnsi="Times New Roman" w:cs="Times New Roman"/>
          <w:sz w:val="24"/>
        </w:rPr>
        <w:t xml:space="preserve"> (телефон,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>);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D5674">
        <w:rPr>
          <w:rFonts w:ascii="Times New Roman" w:eastAsia="Times New Roman" w:hAnsi="Times New Roman" w:cs="Times New Roman"/>
          <w:sz w:val="24"/>
        </w:rPr>
        <w:t>Довести информацию до родит</w:t>
      </w:r>
      <w:r w:rsidR="009572D1">
        <w:rPr>
          <w:rFonts w:ascii="Times New Roman" w:eastAsia="Times New Roman" w:hAnsi="Times New Roman" w:cs="Times New Roman"/>
          <w:sz w:val="24"/>
        </w:rPr>
        <w:t>елей (законных представителей) учащихся</w:t>
      </w:r>
      <w:r w:rsidRPr="008D5674">
        <w:rPr>
          <w:rFonts w:ascii="Times New Roman" w:eastAsia="Times New Roman" w:hAnsi="Times New Roman" w:cs="Times New Roman"/>
          <w:sz w:val="24"/>
        </w:rPr>
        <w:t xml:space="preserve"> о переходе на обучение с применением исключительно дистанционных </w:t>
      </w:r>
      <w:r>
        <w:rPr>
          <w:rFonts w:ascii="Times New Roman" w:eastAsia="Times New Roman" w:hAnsi="Times New Roman" w:cs="Times New Roman"/>
          <w:sz w:val="24"/>
        </w:rPr>
        <w:t xml:space="preserve">образовательных </w:t>
      </w:r>
      <w:r w:rsidRPr="008D5674">
        <w:rPr>
          <w:rFonts w:ascii="Times New Roman" w:eastAsia="Times New Roman" w:hAnsi="Times New Roman" w:cs="Times New Roman"/>
          <w:sz w:val="24"/>
        </w:rPr>
        <w:t>технологий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Собрать и предоставить сведения о невозможности использования </w:t>
      </w:r>
      <w:r w:rsidR="009572D1">
        <w:rPr>
          <w:rFonts w:ascii="Times New Roman" w:eastAsia="Times New Roman" w:hAnsi="Times New Roman" w:cs="Times New Roman"/>
          <w:sz w:val="24"/>
        </w:rPr>
        <w:t>учащимися</w:t>
      </w:r>
      <w:r>
        <w:rPr>
          <w:rFonts w:ascii="Times New Roman" w:eastAsia="Times New Roman" w:hAnsi="Times New Roman" w:cs="Times New Roman"/>
          <w:sz w:val="24"/>
        </w:rPr>
        <w:t xml:space="preserve"> электронной информационно-образовательной среды (отсутствие Интернета);</w:t>
      </w:r>
      <w:r w:rsidRPr="008D5674">
        <w:rPr>
          <w:rFonts w:ascii="Times New Roman" w:eastAsia="Times New Roman" w:hAnsi="Times New Roman" w:cs="Times New Roman"/>
          <w:sz w:val="24"/>
        </w:rPr>
        <w:t xml:space="preserve"> 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Осуществлять проведение занятий по согласованному расписанию;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Использовать в качестве инструментов виртуальной коммуникации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Whats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>A</w:t>
      </w:r>
      <w:proofErr w:type="spellStart"/>
      <w:r>
        <w:rPr>
          <w:rFonts w:ascii="Times New Roman" w:eastAsia="Times New Roman" w:hAnsi="Times New Roman" w:cs="Times New Roman"/>
          <w:sz w:val="24"/>
        </w:rPr>
        <w:t>pp</w:t>
      </w:r>
      <w:proofErr w:type="spellEnd"/>
      <w:r w:rsidRPr="004E57BF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Viber</w:t>
      </w:r>
      <w:proofErr w:type="spellEnd"/>
      <w:r w:rsidRPr="004E57BF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Skaip</w:t>
      </w:r>
      <w:proofErr w:type="spellEnd"/>
      <w:r w:rsidRPr="004E57BF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4E57BF"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 w:rsidRPr="004E57BF">
        <w:rPr>
          <w:rFonts w:ascii="Times New Roman" w:eastAsia="Times New Roman" w:hAnsi="Times New Roman" w:cs="Times New Roman"/>
          <w:sz w:val="24"/>
        </w:rPr>
        <w:t>; электронную почту и др.;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Определить занятия, осваиваемые в асинхронном режиме;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Определить формат предоставления учебного материала:</w:t>
      </w:r>
    </w:p>
    <w:p w:rsidR="00DE2DE9" w:rsidRDefault="00DE2DE9" w:rsidP="00DE2DE9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использование учебных материалов, переведенных в формат </w:t>
      </w:r>
      <w:proofErr w:type="spellStart"/>
      <w:r>
        <w:rPr>
          <w:rFonts w:ascii="Times New Roman" w:eastAsia="Times New Roman" w:hAnsi="Times New Roman" w:cs="Times New Roman"/>
          <w:sz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</w:rPr>
        <w:t>, электронных   учебников, учебных пособий, презентаций;</w:t>
      </w:r>
    </w:p>
    <w:p w:rsidR="00DE2DE9" w:rsidRDefault="00DE2DE9" w:rsidP="00DE2DE9">
      <w:pPr>
        <w:spacing w:line="360" w:lineRule="auto"/>
        <w:ind w:left="360" w:firstLine="3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рассылки материалов с помощью инструментов виртуальной коммуникации;</w:t>
      </w:r>
    </w:p>
    <w:p w:rsidR="00DE2DE9" w:rsidRDefault="00DE2DE9" w:rsidP="00DE2DE9">
      <w:pPr>
        <w:spacing w:line="360" w:lineRule="auto"/>
        <w:ind w:left="360" w:firstLine="3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-ссылки на сайты, статьи, аудио и видеофайлы.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контроль освоения учебного материала с помощью контрольных заданий, фондов оценочных средств.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Заполнять учебные журналы согласно расписанию учебных занятий.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Предоставлять еженедельный отчет </w:t>
      </w:r>
      <w:r w:rsidR="009572D1">
        <w:rPr>
          <w:rFonts w:ascii="Times New Roman" w:hAnsi="Times New Roman"/>
          <w:sz w:val="24"/>
        </w:rPr>
        <w:t>директору</w:t>
      </w:r>
      <w:bookmarkStart w:id="0" w:name="_GoBack"/>
      <w:bookmarkEnd w:id="0"/>
      <w:r>
        <w:rPr>
          <w:rFonts w:ascii="Times New Roman" w:hAnsi="Times New Roman"/>
          <w:sz w:val="24"/>
        </w:rPr>
        <w:t>, по следующей форме: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42"/>
        <w:gridCol w:w="2410"/>
        <w:gridCol w:w="2260"/>
        <w:gridCol w:w="2701"/>
        <w:gridCol w:w="1241"/>
      </w:tblGrid>
      <w:tr w:rsidR="00DE2DE9" w:rsidTr="00523662">
        <w:tc>
          <w:tcPr>
            <w:tcW w:w="1242" w:type="dxa"/>
          </w:tcPr>
          <w:p w:rsidR="00DE2DE9" w:rsidRPr="00AA25DF" w:rsidRDefault="00DE2DE9" w:rsidP="005236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2410" w:type="dxa"/>
          </w:tcPr>
          <w:p w:rsidR="00DE2DE9" w:rsidRDefault="00DE2DE9" w:rsidP="005236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Ф.И. обучающегося</w:t>
            </w:r>
          </w:p>
          <w:p w:rsidR="00DE2DE9" w:rsidRPr="00AA25DF" w:rsidRDefault="00DE2DE9" w:rsidP="005236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класс /группа</w:t>
            </w:r>
          </w:p>
        </w:tc>
        <w:tc>
          <w:tcPr>
            <w:tcW w:w="2260" w:type="dxa"/>
          </w:tcPr>
          <w:p w:rsidR="00DE2DE9" w:rsidRPr="00AA25DF" w:rsidRDefault="00DE2DE9" w:rsidP="005236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2701" w:type="dxa"/>
          </w:tcPr>
          <w:p w:rsidR="00DE2DE9" w:rsidRPr="00AA25DF" w:rsidRDefault="00DE2DE9" w:rsidP="005236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Рекомендация и домашнее задание</w:t>
            </w:r>
          </w:p>
        </w:tc>
        <w:tc>
          <w:tcPr>
            <w:tcW w:w="1241" w:type="dxa"/>
          </w:tcPr>
          <w:p w:rsidR="00DE2DE9" w:rsidRPr="00AA25DF" w:rsidRDefault="00DE2DE9" w:rsidP="005236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Оценка</w:t>
            </w:r>
          </w:p>
        </w:tc>
      </w:tr>
      <w:tr w:rsidR="00DE2DE9" w:rsidTr="00523662">
        <w:tc>
          <w:tcPr>
            <w:tcW w:w="1242" w:type="dxa"/>
          </w:tcPr>
          <w:p w:rsidR="00DE2DE9" w:rsidRDefault="00DE2DE9" w:rsidP="0052366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DE2DE9" w:rsidRDefault="00DE2DE9" w:rsidP="0052366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0" w:type="dxa"/>
          </w:tcPr>
          <w:p w:rsidR="00DE2DE9" w:rsidRDefault="00DE2DE9" w:rsidP="0052366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01" w:type="dxa"/>
          </w:tcPr>
          <w:p w:rsidR="00DE2DE9" w:rsidRDefault="00DE2DE9" w:rsidP="0052366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1" w:type="dxa"/>
          </w:tcPr>
          <w:p w:rsidR="00DE2DE9" w:rsidRDefault="00DE2DE9" w:rsidP="0052366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E2DE9" w:rsidRDefault="00DE2DE9" w:rsidP="00DE2DE9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DE2DE9" w:rsidRPr="00375A39" w:rsidRDefault="00DE2DE9" w:rsidP="00DE2DE9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A4040C" w:rsidRDefault="00A4040C"/>
    <w:sectPr w:rsidR="00A4040C" w:rsidSect="009B55DC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1FBC"/>
    <w:multiLevelType w:val="hybridMultilevel"/>
    <w:tmpl w:val="2FCE7FC0"/>
    <w:lvl w:ilvl="0" w:tplc="00E47DA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89224F"/>
    <w:multiLevelType w:val="hybridMultilevel"/>
    <w:tmpl w:val="4B1AB8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0802E4"/>
    <w:multiLevelType w:val="hybridMultilevel"/>
    <w:tmpl w:val="4AFE61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37"/>
    <w:rsid w:val="0031000F"/>
    <w:rsid w:val="004261CB"/>
    <w:rsid w:val="007A1F2F"/>
    <w:rsid w:val="009572D1"/>
    <w:rsid w:val="00A4040C"/>
    <w:rsid w:val="00AA3B78"/>
    <w:rsid w:val="00DC3337"/>
    <w:rsid w:val="00D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E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572D1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DE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2D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72D1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E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572D1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DE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2D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72D1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2020-03-31T15:04:00Z</dcterms:created>
  <dcterms:modified xsi:type="dcterms:W3CDTF">2020-04-03T05:33:00Z</dcterms:modified>
</cp:coreProperties>
</file>